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DD" w:rsidRPr="00A11CAA" w:rsidRDefault="00C553DD" w:rsidP="00C553DD">
      <w:pPr>
        <w:pStyle w:val="NormalWeb"/>
        <w:spacing w:before="0" w:beforeAutospacing="0" w:after="225" w:afterAutospacing="0"/>
        <w:textAlignment w:val="baseline"/>
        <w:rPr>
          <w:color w:val="000000" w:themeColor="text1"/>
        </w:rPr>
      </w:pPr>
      <w:r w:rsidRPr="00A11CAA">
        <w:rPr>
          <w:color w:val="000000" w:themeColor="text1"/>
        </w:rPr>
        <w:t>„Noriu padėti žmonėms suprasti jų skausmo priežastis, parodyti kaip jų galima išvengti ir išmokyti taisyklingo judesių - pratimų atlikimo principų. Stengiuosi suderinti manualinės medicinos principus su judesių-pratimų poveikiu, kad žmogus galėtų mėgautis neskausmingu judesiu bei mėgstama veikla kasdien.“</w:t>
      </w:r>
    </w:p>
    <w:p w:rsidR="00C553DD" w:rsidRPr="00A11CAA" w:rsidRDefault="00C553DD" w:rsidP="00C553DD">
      <w:pPr>
        <w:pStyle w:val="NormalWeb"/>
        <w:spacing w:before="0" w:beforeAutospacing="0" w:after="225" w:afterAutospacing="0"/>
        <w:textAlignment w:val="baseline"/>
        <w:rPr>
          <w:color w:val="000000" w:themeColor="text1"/>
        </w:rPr>
      </w:pPr>
      <w:r w:rsidRPr="00A11CAA">
        <w:rPr>
          <w:color w:val="000000" w:themeColor="text1"/>
        </w:rPr>
        <w:t xml:space="preserve">Marius yra baigęs kineziterapijos bakalauro bei magistrantūros studijas Lietuvos sveikatos mokslų universitete. Studijų metais ir po studijų žinias gilino įvairiuose seminaruose bei kursuose. Yra baigęs Čekų  Karel Lewit bei </w:t>
      </w:r>
      <w:r w:rsidRPr="00A11CAA">
        <w:rPr>
          <w:color w:val="000000" w:themeColor="text1"/>
          <w:shd w:val="clear" w:color="auto" w:fill="FFFFFF"/>
        </w:rPr>
        <w:t xml:space="preserve">Australų Geoffrey Douglas Maitland </w:t>
      </w:r>
      <w:r w:rsidRPr="00A11CAA">
        <w:rPr>
          <w:color w:val="000000" w:themeColor="text1"/>
        </w:rPr>
        <w:t>manualinės medicinos studijas. Keletą metų dirbo kineziterapeutu viename stipriausių Lietuvos Krepšinio Lygos klubų „Lietuvos rytas“. Šiu</w:t>
      </w:r>
      <w:r w:rsidR="0047513D">
        <w:rPr>
          <w:color w:val="000000" w:themeColor="text1"/>
        </w:rPr>
        <w:t>o metu domi</w:t>
      </w:r>
      <w:r w:rsidR="00282626" w:rsidRPr="00A11CAA">
        <w:rPr>
          <w:color w:val="000000" w:themeColor="text1"/>
        </w:rPr>
        <w:t xml:space="preserve">si JAV, Kanados, Čekų, Australų </w:t>
      </w:r>
      <w:r w:rsidR="00A11CAA" w:rsidRPr="00A11CAA">
        <w:rPr>
          <w:color w:val="000000" w:themeColor="text1"/>
        </w:rPr>
        <w:t xml:space="preserve">reabilitacijos </w:t>
      </w:r>
      <w:r w:rsidR="00282626" w:rsidRPr="00A11CAA">
        <w:rPr>
          <w:color w:val="000000" w:themeColor="text1"/>
        </w:rPr>
        <w:t xml:space="preserve">mokyklų naujovėmis. </w:t>
      </w:r>
    </w:p>
    <w:p w:rsidR="00C553DD" w:rsidRDefault="00C553DD" w:rsidP="00C553DD">
      <w:pPr>
        <w:pStyle w:val="NormalWeb"/>
        <w:spacing w:before="0" w:beforeAutospacing="0" w:after="0" w:afterAutospacing="0"/>
        <w:textAlignment w:val="baseline"/>
        <w:rPr>
          <w:i/>
          <w:iCs/>
          <w:color w:val="000000" w:themeColor="text1"/>
          <w:bdr w:val="none" w:sz="0" w:space="0" w:color="auto" w:frame="1"/>
        </w:rPr>
      </w:pPr>
      <w:r w:rsidRPr="00A11CAA">
        <w:rPr>
          <w:color w:val="000000" w:themeColor="text1"/>
        </w:rPr>
        <w:t xml:space="preserve">„Visą gyvenimą buvau fiziškai aktyvus, 12 metų sportavau dziudo. Neįsivaizduoju savo gyvenimo be fizinės veiklos. Mano vizija - supažindinti žmones su taisyklingo judesio </w:t>
      </w:r>
      <w:r w:rsidR="0047513D">
        <w:rPr>
          <w:color w:val="000000" w:themeColor="text1"/>
        </w:rPr>
        <w:t>svarba bei parodyti, kad judėjimas</w:t>
      </w:r>
      <w:r w:rsidRPr="00A11CAA">
        <w:rPr>
          <w:color w:val="000000" w:themeColor="text1"/>
        </w:rPr>
        <w:t xml:space="preserve"> iš tikrųjų gali pagerinti gyvenimo kokybę“ – sako Marius. Jo moto - </w:t>
      </w:r>
      <w:r w:rsidRPr="00A11CAA">
        <w:rPr>
          <w:i/>
          <w:iCs/>
          <w:color w:val="000000" w:themeColor="text1"/>
          <w:bdr w:val="none" w:sz="0" w:space="0" w:color="auto" w:frame="1"/>
        </w:rPr>
        <w:t>„Pirmiausiai judėk taisyklingai, tada dažnai“ (GrayCook).</w:t>
      </w:r>
    </w:p>
    <w:p w:rsidR="00347EF7" w:rsidRDefault="00347EF7" w:rsidP="00C553DD">
      <w:pPr>
        <w:pStyle w:val="NormalWeb"/>
        <w:spacing w:before="0" w:beforeAutospacing="0" w:after="0" w:afterAutospacing="0"/>
        <w:textAlignment w:val="baseline"/>
        <w:rPr>
          <w:i/>
          <w:iCs/>
          <w:color w:val="000000" w:themeColor="text1"/>
          <w:bdr w:val="none" w:sz="0" w:space="0" w:color="auto" w:frame="1"/>
        </w:rPr>
      </w:pPr>
    </w:p>
    <w:p w:rsidR="00347EF7" w:rsidRPr="00FE5403" w:rsidRDefault="00347EF7" w:rsidP="00347EF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Vardas P</w:t>
      </w:r>
      <w:r w:rsidRPr="004043A6">
        <w:rPr>
          <w:rFonts w:ascii="Times New Roman" w:hAnsi="Times New Roman"/>
          <w:b/>
          <w:sz w:val="24"/>
          <w:szCs w:val="24"/>
        </w:rPr>
        <w:t>avardė:</w:t>
      </w:r>
      <w:r w:rsidRPr="00FE5403">
        <w:rPr>
          <w:rFonts w:ascii="Times New Roman" w:hAnsi="Times New Roman"/>
          <w:sz w:val="24"/>
          <w:szCs w:val="24"/>
        </w:rPr>
        <w:t xml:space="preserve"> Marius Borisas</w:t>
      </w:r>
    </w:p>
    <w:p w:rsidR="00347EF7" w:rsidRPr="00FE5403" w:rsidRDefault="00347EF7" w:rsidP="00347EF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4043A6">
        <w:rPr>
          <w:rFonts w:ascii="Times New Roman" w:hAnsi="Times New Roman"/>
          <w:b/>
          <w:sz w:val="24"/>
          <w:szCs w:val="24"/>
        </w:rPr>
        <w:t>Telefono nr.:</w:t>
      </w:r>
      <w:r w:rsidRPr="00FE5403">
        <w:rPr>
          <w:rFonts w:ascii="Times New Roman" w:hAnsi="Times New Roman"/>
          <w:sz w:val="24"/>
          <w:szCs w:val="24"/>
        </w:rPr>
        <w:t xml:space="preserve"> 868350061</w:t>
      </w:r>
    </w:p>
    <w:p w:rsidR="00C553DD" w:rsidRPr="00347EF7" w:rsidRDefault="00347EF7" w:rsidP="00347EF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4043A6">
        <w:rPr>
          <w:rFonts w:ascii="Times New Roman" w:hAnsi="Times New Roman"/>
          <w:b/>
          <w:sz w:val="24"/>
          <w:szCs w:val="24"/>
        </w:rPr>
        <w:t>El. paštas</w:t>
      </w:r>
      <w:r w:rsidRPr="004043A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9B171C">
        <w:rPr>
          <w:rFonts w:ascii="Times New Roman" w:hAnsi="Times New Roman"/>
          <w:color w:val="000000"/>
          <w:sz w:val="24"/>
          <w:szCs w:val="24"/>
        </w:rPr>
        <w:t>borisas.marius@gmail.com</w:t>
      </w:r>
    </w:p>
    <w:p w:rsidR="0052007E" w:rsidRDefault="0052007E" w:rsidP="0052007E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5403">
        <w:rPr>
          <w:rFonts w:ascii="Times New Roman" w:hAnsi="Times New Roman"/>
          <w:b/>
          <w:sz w:val="24"/>
          <w:szCs w:val="24"/>
        </w:rPr>
        <w:t>Išsilavinimas ir kvalifikacija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2007E" w:rsidRPr="00CA4B5B" w:rsidRDefault="0052007E" w:rsidP="0052007E">
      <w:pPr>
        <w:spacing w:after="10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E5403">
        <w:rPr>
          <w:rFonts w:ascii="Times New Roman" w:hAnsi="Times New Roman"/>
          <w:sz w:val="24"/>
          <w:szCs w:val="24"/>
        </w:rPr>
        <w:t>2012-2014 Lietuvos Sveikatos Mokslų Universitetas</w:t>
      </w:r>
      <w:r>
        <w:rPr>
          <w:rFonts w:ascii="Times New Roman" w:hAnsi="Times New Roman"/>
          <w:sz w:val="24"/>
          <w:szCs w:val="24"/>
        </w:rPr>
        <w:t xml:space="preserve"> (LSMU)</w:t>
      </w:r>
      <w:r w:rsidRPr="00FE5403">
        <w:rPr>
          <w:rFonts w:ascii="Times New Roman" w:hAnsi="Times New Roman"/>
          <w:sz w:val="24"/>
          <w:szCs w:val="24"/>
        </w:rPr>
        <w:t xml:space="preserve"> </w:t>
      </w:r>
      <w:r w:rsidRPr="002827E4">
        <w:rPr>
          <w:rFonts w:ascii="Times New Roman" w:hAnsi="Times New Roman"/>
          <w:b/>
          <w:sz w:val="24"/>
          <w:szCs w:val="24"/>
        </w:rPr>
        <w:t>magistro laipsnis</w:t>
      </w:r>
      <w:r>
        <w:rPr>
          <w:rFonts w:ascii="Times New Roman" w:hAnsi="Times New Roman"/>
          <w:sz w:val="24"/>
          <w:szCs w:val="24"/>
        </w:rPr>
        <w:t>. S</w:t>
      </w:r>
      <w:r w:rsidRPr="00FE5403">
        <w:rPr>
          <w:rFonts w:ascii="Times New Roman" w:hAnsi="Times New Roman"/>
          <w:sz w:val="24"/>
          <w:szCs w:val="24"/>
        </w:rPr>
        <w:t>pecialybė: Kineziterapija. Studijų programa: Sveikatinimas ir reabilitacija fiziniais pratimais.</w:t>
      </w:r>
    </w:p>
    <w:p w:rsidR="0052007E" w:rsidRPr="00FE5403" w:rsidRDefault="0052007E" w:rsidP="0052007E">
      <w:pPr>
        <w:spacing w:after="10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5403">
        <w:rPr>
          <w:rFonts w:ascii="Times New Roman" w:hAnsi="Times New Roman"/>
          <w:sz w:val="24"/>
          <w:szCs w:val="24"/>
        </w:rPr>
        <w:t>2008-2012 Lietuvos Sveikatos Mokslų Universitetas</w:t>
      </w:r>
      <w:r>
        <w:rPr>
          <w:rFonts w:ascii="Times New Roman" w:hAnsi="Times New Roman"/>
          <w:sz w:val="24"/>
          <w:szCs w:val="24"/>
        </w:rPr>
        <w:t xml:space="preserve"> (LSMU) </w:t>
      </w:r>
      <w:r w:rsidRPr="002827E4">
        <w:rPr>
          <w:rFonts w:ascii="Times New Roman" w:hAnsi="Times New Roman"/>
          <w:b/>
          <w:sz w:val="24"/>
          <w:szCs w:val="24"/>
        </w:rPr>
        <w:t>bakalauro laipsnis</w:t>
      </w:r>
      <w:r>
        <w:rPr>
          <w:rFonts w:ascii="Times New Roman" w:hAnsi="Times New Roman"/>
          <w:sz w:val="24"/>
          <w:szCs w:val="24"/>
        </w:rPr>
        <w:t>. S</w:t>
      </w:r>
      <w:r w:rsidRPr="00FE5403">
        <w:rPr>
          <w:rFonts w:ascii="Times New Roman" w:hAnsi="Times New Roman"/>
          <w:sz w:val="24"/>
          <w:szCs w:val="24"/>
        </w:rPr>
        <w:t>pecialybė: Kineziterapija.</w:t>
      </w:r>
    </w:p>
    <w:p w:rsidR="0052007E" w:rsidRDefault="0052007E" w:rsidP="0052007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E5403">
        <w:rPr>
          <w:rFonts w:ascii="Times New Roman" w:hAnsi="Times New Roman"/>
          <w:b/>
          <w:sz w:val="24"/>
          <w:szCs w:val="24"/>
        </w:rPr>
        <w:t>Darbo patirtis:</w:t>
      </w:r>
      <w:r w:rsidRPr="00FE5403">
        <w:rPr>
          <w:rFonts w:ascii="Times New Roman" w:hAnsi="Times New Roman"/>
          <w:sz w:val="24"/>
          <w:szCs w:val="24"/>
        </w:rPr>
        <w:t xml:space="preserve"> </w:t>
      </w:r>
    </w:p>
    <w:p w:rsidR="0052007E" w:rsidRDefault="0052007E" w:rsidP="0052007E">
      <w:pPr>
        <w:spacing w:after="10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– </w:t>
      </w:r>
      <w:r w:rsidRPr="00060F99">
        <w:rPr>
          <w:rFonts w:ascii="Times New Roman" w:hAnsi="Times New Roman"/>
          <w:b/>
          <w:sz w:val="24"/>
          <w:szCs w:val="24"/>
        </w:rPr>
        <w:t>Kineziterapeutas</w:t>
      </w:r>
      <w:r w:rsidRPr="006132A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53D5E">
        <w:rPr>
          <w:rFonts w:ascii="Times New Roman" w:hAnsi="Times New Roman"/>
          <w:sz w:val="24"/>
          <w:szCs w:val="24"/>
        </w:rPr>
        <w:t xml:space="preserve">Sporto klubas </w:t>
      </w:r>
      <w:r>
        <w:rPr>
          <w:rFonts w:ascii="Times New Roman" w:hAnsi="Times New Roman"/>
          <w:sz w:val="24"/>
          <w:szCs w:val="24"/>
        </w:rPr>
        <w:t>„</w:t>
      </w:r>
      <w:r w:rsidR="00F53D5E">
        <w:rPr>
          <w:rFonts w:ascii="Times New Roman" w:hAnsi="Times New Roman"/>
          <w:sz w:val="24"/>
          <w:szCs w:val="24"/>
        </w:rPr>
        <w:t>SportsHouse (</w:t>
      </w:r>
      <w:r>
        <w:rPr>
          <w:rFonts w:ascii="Times New Roman" w:hAnsi="Times New Roman"/>
          <w:sz w:val="24"/>
          <w:szCs w:val="24"/>
        </w:rPr>
        <w:t>SIL sporto centras</w:t>
      </w:r>
      <w:r w:rsidR="00F53D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“.</w:t>
      </w:r>
      <w:r w:rsidRPr="002D3D87">
        <w:rPr>
          <w:rFonts w:ascii="Times New Roman" w:hAnsi="Times New Roman"/>
          <w:sz w:val="24"/>
          <w:szCs w:val="24"/>
        </w:rPr>
        <w:t xml:space="preserve"> </w:t>
      </w:r>
    </w:p>
    <w:p w:rsidR="0052007E" w:rsidRDefault="0052007E" w:rsidP="0052007E">
      <w:pPr>
        <w:spacing w:after="10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– </w:t>
      </w:r>
      <w:r w:rsidRPr="00060F99">
        <w:rPr>
          <w:rFonts w:ascii="Times New Roman" w:hAnsi="Times New Roman"/>
          <w:b/>
          <w:sz w:val="24"/>
          <w:szCs w:val="24"/>
        </w:rPr>
        <w:t>Kineziterapeutas</w:t>
      </w:r>
      <w:r w:rsidRPr="0087509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Šeimos klinika „ARS Medica“.</w:t>
      </w:r>
    </w:p>
    <w:p w:rsidR="0052007E" w:rsidRDefault="0052007E" w:rsidP="0052007E">
      <w:pPr>
        <w:spacing w:after="10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r w:rsidRPr="002D3D87">
        <w:rPr>
          <w:rFonts w:ascii="Times New Roman" w:hAnsi="Times New Roman"/>
          <w:b/>
          <w:sz w:val="24"/>
          <w:szCs w:val="24"/>
        </w:rPr>
        <w:t>Kineziterapeutas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D3D87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VS Fitness“ Sveikatingumo centras.</w:t>
      </w:r>
    </w:p>
    <w:p w:rsidR="0052007E" w:rsidRDefault="0052007E" w:rsidP="0052007E">
      <w:pPr>
        <w:spacing w:after="10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– 2016 </w:t>
      </w:r>
      <w:r w:rsidRPr="002827E4">
        <w:rPr>
          <w:rFonts w:ascii="Times New Roman" w:hAnsi="Times New Roman"/>
          <w:b/>
          <w:sz w:val="24"/>
          <w:szCs w:val="24"/>
        </w:rPr>
        <w:t>Kineziterapeutas.</w:t>
      </w:r>
      <w:r>
        <w:rPr>
          <w:rFonts w:ascii="Times New Roman" w:hAnsi="Times New Roman"/>
          <w:sz w:val="24"/>
          <w:szCs w:val="24"/>
        </w:rPr>
        <w:t xml:space="preserve"> Krepšinio klubas „Lietuvos rytas“ Vilnius.</w:t>
      </w:r>
    </w:p>
    <w:p w:rsidR="0052007E" w:rsidRDefault="0052007E" w:rsidP="0052007E">
      <w:pPr>
        <w:spacing w:after="10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– 2015 </w:t>
      </w:r>
      <w:r w:rsidRPr="002827E4">
        <w:rPr>
          <w:rFonts w:ascii="Times New Roman" w:hAnsi="Times New Roman"/>
          <w:b/>
          <w:sz w:val="24"/>
          <w:szCs w:val="24"/>
        </w:rPr>
        <w:t>Kineziterapeutas.</w:t>
      </w:r>
      <w:r>
        <w:rPr>
          <w:rFonts w:ascii="Times New Roman" w:hAnsi="Times New Roman"/>
          <w:sz w:val="24"/>
          <w:szCs w:val="24"/>
        </w:rPr>
        <w:t xml:space="preserve"> Krepšinio klubas „Lietuvos rytas“ Vilnius.</w:t>
      </w:r>
    </w:p>
    <w:p w:rsidR="0052007E" w:rsidRDefault="0052007E" w:rsidP="0052007E">
      <w:pPr>
        <w:spacing w:after="10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– 2014 </w:t>
      </w:r>
      <w:r w:rsidRPr="002827E4">
        <w:rPr>
          <w:rFonts w:ascii="Times New Roman" w:hAnsi="Times New Roman"/>
          <w:b/>
          <w:sz w:val="24"/>
          <w:szCs w:val="24"/>
        </w:rPr>
        <w:t>Kineziterapeutas.</w:t>
      </w:r>
      <w:r>
        <w:rPr>
          <w:rFonts w:ascii="Times New Roman" w:hAnsi="Times New Roman"/>
          <w:sz w:val="24"/>
          <w:szCs w:val="24"/>
        </w:rPr>
        <w:t xml:space="preserve"> Krepšinio klubas „TonyBet“ Prienai.</w:t>
      </w:r>
    </w:p>
    <w:p w:rsidR="0052007E" w:rsidRDefault="0052007E" w:rsidP="0052007E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5403">
        <w:rPr>
          <w:rFonts w:ascii="Times New Roman" w:hAnsi="Times New Roman"/>
          <w:b/>
          <w:sz w:val="24"/>
          <w:szCs w:val="24"/>
        </w:rPr>
        <w:t>Kvalifikacijos kėlimo kursai:</w:t>
      </w:r>
    </w:p>
    <w:p w:rsidR="00FD0AFF" w:rsidRPr="007E7116" w:rsidRDefault="00FD0AFF" w:rsidP="00FD0AFF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8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-05-(21-26): </w:t>
      </w:r>
      <w:r w:rsidRPr="002D3D87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„Kuksando ir akupresūros kursas pažengusiems“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</w:t>
      </w:r>
      <w:r w:rsidRPr="002D3D87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(Jin Mok teorinis-praktinis seminaras).</w:t>
      </w:r>
    </w:p>
    <w:p w:rsidR="00FD0AFF" w:rsidRPr="007A1C22" w:rsidRDefault="00FD0AFF" w:rsidP="00FD0AFF">
      <w:pPr>
        <w:numPr>
          <w:ilvl w:val="0"/>
          <w:numId w:val="1"/>
        </w:numPr>
        <w:spacing w:after="1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2018-04-14: „Dinaminė neuro-raumeninė stabilizacija“. (Kęstučio Laurinsko teorinis-praktinis seminaras, 8 val.)</w:t>
      </w:r>
    </w:p>
    <w:p w:rsidR="00FD0AFF" w:rsidRPr="00FD0AFF" w:rsidRDefault="00FD0AFF" w:rsidP="00FD0AFF">
      <w:pPr>
        <w:numPr>
          <w:ilvl w:val="0"/>
          <w:numId w:val="1"/>
        </w:numPr>
        <w:spacing w:after="1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2018-03-24: „Functional range conditioning“. (Tomo Linksmuolio teorinis-praktinis seminaras, 8 val.)</w:t>
      </w:r>
    </w:p>
    <w:p w:rsidR="0052007E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2018-01-13: „Fascial manipulation stecco method“. (Pietro Iogna Prat įvadinis seminaras, 6 val.)</w:t>
      </w:r>
    </w:p>
    <w:p w:rsidR="0052007E" w:rsidRPr="00B90293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2017-12-08: „Fiziniai pratimai sveikatinimui ir reabilitacijai“. (Mokslinė praktinė konferencija, 8 val.).</w:t>
      </w:r>
    </w:p>
    <w:p w:rsidR="0052007E" w:rsidRPr="00B90293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2017-11-21: „Small group training management and speed training“. (Anthony Wall workshop, 4 val.).</w:t>
      </w:r>
    </w:p>
    <w:p w:rsidR="0052007E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2017-04 – 2017-11: </w:t>
      </w:r>
      <w:r w:rsidRPr="00B23876">
        <w:rPr>
          <w:rFonts w:ascii="Times New Roman" w:hAnsi="Times New Roman"/>
          <w:b/>
          <w:sz w:val="24"/>
          <w:szCs w:val="24"/>
        </w:rPr>
        <w:t>Has successfully completed the 8 day (64 hours) Spinal Manual Therapy.</w:t>
      </w:r>
      <w:r>
        <w:rPr>
          <w:rFonts w:ascii="Times New Roman" w:hAnsi="Times New Roman"/>
          <w:sz w:val="24"/>
          <w:szCs w:val="24"/>
        </w:rPr>
        <w:t xml:space="preserve"> (Vaidas Stalioraitis</w:t>
      </w:r>
      <w:r w:rsidRPr="009E515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E51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PT, BSc, GENPhty, MSc, CPM, MCTA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52007E" w:rsidRPr="002D3D87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2017-07-(17-21</w:t>
      </w:r>
      <w:r w:rsidRPr="002D3D87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): „Kuksando ir akupresūros kursas pažengusiems“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</w:t>
      </w:r>
      <w:r w:rsidRPr="002D3D87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(Jin Mok teorinis-praktinis seminaras).</w:t>
      </w:r>
    </w:p>
    <w:p w:rsidR="0052007E" w:rsidRPr="00774BDF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D3D87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2016-10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Pr="002D3D87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Pr="002D3D87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2017-07: </w:t>
      </w:r>
      <w:r w:rsidRPr="00774BDF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Attended a four-week (160 hours) IMTA-approved Level 1 course in the diagnosis,analysis and treatment of movement dysfunctions according to the Maitland Concept. The final examination was successfully passed. </w:t>
      </w:r>
      <w:r w:rsidRPr="00774BDF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(PT, OMT-DVMT, IMTA Teacher Brigit Ferber-Busse).</w:t>
      </w:r>
    </w:p>
    <w:p w:rsidR="0052007E" w:rsidRPr="002D3D87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D87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2017-06-09: „Integriniai kūno pratimai panaudojant giras“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</w:t>
      </w:r>
      <w:r w:rsidRPr="002D3D87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(G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yd. Daliaus Barkausko teorinis</w:t>
      </w:r>
      <w:r w:rsidRPr="002D3D87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-praktinis seminaras, 8 val.)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</w:t>
      </w:r>
    </w:p>
    <w:p w:rsidR="0052007E" w:rsidRPr="002D3D87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D87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2017-02-18: „Apatinės galūnės mobilizacinės technikos“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</w:t>
      </w:r>
      <w:r w:rsidRPr="002D3D87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(G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yd. Daliaus Barkausko teorinis</w:t>
      </w:r>
      <w:r w:rsidRPr="002D3D87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-praktinis seminaras, 8 val.)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</w:t>
      </w:r>
    </w:p>
    <w:p w:rsidR="0052007E" w:rsidRPr="00C533A3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2017-02-11: „Kuksando ir akupresūros pradmenų kursas“. (Jin Mok teorinis-praktinis seminaras, 42val.)</w:t>
      </w:r>
    </w:p>
    <w:p w:rsidR="0052007E" w:rsidRPr="00E85BC6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2016-11-26: </w:t>
      </w:r>
      <w:r w:rsidRPr="00E85BC6">
        <w:rPr>
          <w:rFonts w:ascii="Times New Roman" w:hAnsi="Times New Roman"/>
          <w:sz w:val="24"/>
          <w:szCs w:val="24"/>
        </w:rPr>
        <w:t>„</w:t>
      </w:r>
      <w:r w:rsidRPr="00E85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Priekinis kryžminis raištis. PKR pažeidimo tipai (specialieji testai), gydimas, reabilitacija”. (Prof. R. Gudo ir doc. L. Šiupšinsko teorinis-praktinis seminaras, 8val.).</w:t>
      </w:r>
    </w:p>
    <w:p w:rsidR="0052007E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2016-11-(24-25d.)</w:t>
      </w:r>
      <w:r w:rsidRPr="00903E6E"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sz w:val="24"/>
          <w:szCs w:val="24"/>
        </w:rPr>
        <w:t xml:space="preserve">Klubo ir peties sąnarių kineziologija: kineziterapinis ištyrimas, vertinimas ir gydymas“. </w:t>
      </w:r>
      <w:r w:rsidRPr="00903E6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Lektorius prof. dr.</w:t>
      </w:r>
      <w:r w:rsidRPr="00903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Donald A. Neumann</w:t>
      </w:r>
      <w:r w:rsidRPr="00903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teorinis seminaras, 12</w:t>
      </w:r>
      <w:r w:rsidRPr="00903E6E">
        <w:rPr>
          <w:rFonts w:ascii="Times New Roman" w:hAnsi="Times New Roman"/>
          <w:sz w:val="24"/>
          <w:szCs w:val="24"/>
        </w:rPr>
        <w:t xml:space="preserve">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Pr="005C526F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C526F">
        <w:rPr>
          <w:rFonts w:ascii="Times New Roman" w:hAnsi="Times New Roman"/>
          <w:sz w:val="24"/>
          <w:szCs w:val="24"/>
        </w:rPr>
        <w:t>2016-11-19: „Manualinis raumenų testavimas.</w:t>
      </w:r>
      <w:r>
        <w:rPr>
          <w:rFonts w:ascii="Times New Roman" w:hAnsi="Times New Roman"/>
          <w:sz w:val="24"/>
          <w:szCs w:val="24"/>
        </w:rPr>
        <w:t xml:space="preserve"> Praktinis kursas treneriams“. </w:t>
      </w:r>
      <w:r w:rsidRPr="005C526F">
        <w:rPr>
          <w:rFonts w:ascii="Times New Roman" w:hAnsi="Times New Roman"/>
          <w:sz w:val="24"/>
          <w:szCs w:val="24"/>
        </w:rPr>
        <w:t>(G</w:t>
      </w:r>
      <w:r>
        <w:rPr>
          <w:rFonts w:ascii="Times New Roman" w:hAnsi="Times New Roman"/>
          <w:sz w:val="24"/>
          <w:szCs w:val="24"/>
        </w:rPr>
        <w:t>yd. Daliaus Barkausko teorinis</w:t>
      </w:r>
      <w:r w:rsidRPr="005C526F">
        <w:rPr>
          <w:rFonts w:ascii="Times New Roman" w:hAnsi="Times New Roman"/>
          <w:sz w:val="24"/>
          <w:szCs w:val="24"/>
        </w:rPr>
        <w:t>-praktinis seminaras, 8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2016-11-11: „Exercise for Health and Rehabilitation“. (Tarptautinė konferencija, 9 val.).</w:t>
      </w:r>
    </w:p>
    <w:p w:rsidR="0052007E" w:rsidRPr="00903E6E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2016-11-(05-06d.)</w:t>
      </w:r>
      <w:r w:rsidRPr="00903E6E"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sz w:val="24"/>
          <w:szCs w:val="24"/>
        </w:rPr>
        <w:t xml:space="preserve">Mobilizacinės technikos viršutinei kūno daliai“. </w:t>
      </w:r>
      <w:r w:rsidRPr="00903E6E">
        <w:rPr>
          <w:rFonts w:ascii="Times New Roman" w:hAnsi="Times New Roman"/>
          <w:sz w:val="24"/>
          <w:szCs w:val="24"/>
        </w:rPr>
        <w:t xml:space="preserve">(Gyd. Daliaus Barkausko </w:t>
      </w:r>
      <w:r>
        <w:rPr>
          <w:rFonts w:ascii="Times New Roman" w:hAnsi="Times New Roman"/>
          <w:sz w:val="24"/>
          <w:szCs w:val="24"/>
        </w:rPr>
        <w:t>teorinis-praktinis seminaras, 12</w:t>
      </w:r>
      <w:r w:rsidRPr="00903E6E">
        <w:rPr>
          <w:rFonts w:ascii="Times New Roman" w:hAnsi="Times New Roman"/>
          <w:sz w:val="24"/>
          <w:szCs w:val="24"/>
        </w:rPr>
        <w:t xml:space="preserve">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2016-10-(27-29d.): „Compex academy in Lithuania 2016“. (Lektoriaus Heiko van Vliet „Compex“ elektro stimuliacijos teorinis-praktinis seminaras).</w:t>
      </w:r>
    </w:p>
    <w:p w:rsidR="0052007E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2016-02-27: „Sveikos treniruotės koncepcija, korekcinių pratimų parinkimas (peties sąnarys)“.</w:t>
      </w:r>
      <w:r w:rsidRPr="006B26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(Gyd. Daliaus Barkausko </w:t>
      </w:r>
      <w:r w:rsidRPr="00FE5403">
        <w:rPr>
          <w:rFonts w:ascii="Times New Roman" w:hAnsi="Times New Roman"/>
          <w:sz w:val="24"/>
          <w:szCs w:val="24"/>
        </w:rPr>
        <w:t>teorinis-praktinis seminaras, 6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Pr="009E5153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2014-06 – 2015-10: </w:t>
      </w:r>
      <w:r w:rsidRPr="009B171C">
        <w:rPr>
          <w:rFonts w:ascii="Times New Roman" w:hAnsi="Times New Roman"/>
          <w:b/>
          <w:sz w:val="24"/>
          <w:szCs w:val="24"/>
        </w:rPr>
        <w:t>Has completed 120 hours postgraduate education in Manual/Myoskeletal Medicine according to Karel Lewit and Prague School</w:t>
      </w:r>
      <w:r w:rsidRPr="009E5153">
        <w:rPr>
          <w:rFonts w:ascii="Times New Roman" w:hAnsi="Times New Roman"/>
          <w:b/>
          <w:sz w:val="24"/>
          <w:szCs w:val="24"/>
        </w:rPr>
        <w:t>. Has successfully passed the practical and theoretical exam.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(Michaela Veverkova, PT, MA, JanVacek, MD, Ph.D).</w:t>
      </w:r>
    </w:p>
    <w:p w:rsidR="0052007E" w:rsidRPr="00FE5403" w:rsidRDefault="0052007E" w:rsidP="0052007E">
      <w:pPr>
        <w:pStyle w:val="Heading2"/>
        <w:numPr>
          <w:ilvl w:val="0"/>
          <w:numId w:val="1"/>
        </w:numPr>
        <w:spacing w:before="0" w:beforeAutospacing="0" w:after="150" w:afterAutospacing="0"/>
        <w:jc w:val="both"/>
        <w:textAlignment w:val="baseline"/>
        <w:rPr>
          <w:b w:val="0"/>
          <w:color w:val="000000"/>
          <w:sz w:val="24"/>
          <w:szCs w:val="24"/>
          <w:lang w:val="lt-LT"/>
        </w:rPr>
      </w:pPr>
      <w:r>
        <w:rPr>
          <w:b w:val="0"/>
          <w:color w:val="000000"/>
          <w:sz w:val="24"/>
          <w:szCs w:val="24"/>
          <w:lang w:val="lt-LT"/>
        </w:rPr>
        <w:t>2015-03- 21:„</w:t>
      </w:r>
      <w:r w:rsidRPr="00FE5403">
        <w:rPr>
          <w:b w:val="0"/>
          <w:color w:val="000000"/>
          <w:sz w:val="24"/>
          <w:szCs w:val="24"/>
          <w:lang w:val="lt-LT"/>
        </w:rPr>
        <w:t>Teisingų pratimų seminaras – pagrindai ir aksiomos</w:t>
      </w:r>
      <w:r>
        <w:rPr>
          <w:b w:val="0"/>
          <w:color w:val="000000"/>
          <w:sz w:val="24"/>
          <w:szCs w:val="24"/>
          <w:lang w:val="lt-LT"/>
        </w:rPr>
        <w:t>“</w:t>
      </w:r>
      <w:r w:rsidRPr="00FE5403">
        <w:rPr>
          <w:b w:val="0"/>
          <w:color w:val="000000"/>
          <w:sz w:val="24"/>
          <w:szCs w:val="24"/>
          <w:lang w:val="lt-LT"/>
        </w:rPr>
        <w:t>.</w:t>
      </w:r>
      <w:r w:rsidRPr="00FE5403">
        <w:rPr>
          <w:b w:val="0"/>
          <w:sz w:val="24"/>
          <w:szCs w:val="24"/>
          <w:lang w:val="lt-LT"/>
        </w:rPr>
        <w:t xml:space="preserve"> (Gyd. Daliaus Barkausko praktinis seminaras, 8 val.)</w:t>
      </w:r>
      <w:r>
        <w:rPr>
          <w:b w:val="0"/>
          <w:sz w:val="24"/>
          <w:szCs w:val="24"/>
          <w:lang w:val="lt-LT"/>
        </w:rPr>
        <w:t>.</w:t>
      </w:r>
    </w:p>
    <w:p w:rsidR="0052007E" w:rsidRPr="00FE5403" w:rsidRDefault="0052007E" w:rsidP="0052007E">
      <w:pPr>
        <w:pStyle w:val="Heading2"/>
        <w:numPr>
          <w:ilvl w:val="0"/>
          <w:numId w:val="1"/>
        </w:numPr>
        <w:spacing w:before="0" w:beforeAutospacing="0" w:after="150" w:afterAutospacing="0"/>
        <w:jc w:val="both"/>
        <w:textAlignment w:val="baseline"/>
        <w:rPr>
          <w:b w:val="0"/>
          <w:color w:val="000000"/>
          <w:sz w:val="24"/>
          <w:szCs w:val="24"/>
          <w:lang w:val="lt-LT"/>
        </w:rPr>
      </w:pPr>
      <w:r>
        <w:rPr>
          <w:b w:val="0"/>
          <w:color w:val="000000"/>
          <w:sz w:val="24"/>
          <w:szCs w:val="24"/>
          <w:lang w:val="lt-LT"/>
        </w:rPr>
        <w:t>2014-02-15: „</w:t>
      </w:r>
      <w:r w:rsidRPr="00FE5403">
        <w:rPr>
          <w:b w:val="0"/>
          <w:color w:val="000000"/>
          <w:sz w:val="24"/>
          <w:szCs w:val="24"/>
          <w:lang w:val="lt-LT"/>
        </w:rPr>
        <w:t>Korekcinių pratimų parinkimo ir skyrimo strategija. Funkcinis judesių vertinimas (FMS), II dalis</w:t>
      </w:r>
      <w:r>
        <w:rPr>
          <w:b w:val="0"/>
          <w:color w:val="000000"/>
          <w:sz w:val="24"/>
          <w:szCs w:val="24"/>
          <w:lang w:val="lt-LT"/>
        </w:rPr>
        <w:t>“</w:t>
      </w:r>
      <w:r w:rsidRPr="00FE5403">
        <w:rPr>
          <w:b w:val="0"/>
          <w:color w:val="000000"/>
          <w:sz w:val="24"/>
          <w:szCs w:val="24"/>
          <w:lang w:val="lt-LT"/>
        </w:rPr>
        <w:t xml:space="preserve">. </w:t>
      </w:r>
      <w:r w:rsidRPr="00FE5403">
        <w:rPr>
          <w:b w:val="0"/>
          <w:sz w:val="24"/>
          <w:szCs w:val="24"/>
          <w:lang w:val="lt-LT"/>
        </w:rPr>
        <w:t>(Kineziterapeuto Kęstučio Laurinsko teorinis-praktinis seminaras, 8 val.)</w:t>
      </w:r>
      <w:r>
        <w:rPr>
          <w:b w:val="0"/>
          <w:sz w:val="24"/>
          <w:szCs w:val="24"/>
          <w:lang w:val="lt-LT"/>
        </w:rPr>
        <w:t>.</w:t>
      </w:r>
    </w:p>
    <w:p w:rsidR="0052007E" w:rsidRPr="00FE5403" w:rsidRDefault="0052007E" w:rsidP="0052007E">
      <w:pPr>
        <w:numPr>
          <w:ilvl w:val="0"/>
          <w:numId w:val="1"/>
        </w:numPr>
        <w:spacing w:after="150" w:line="240" w:lineRule="auto"/>
        <w:jc w:val="both"/>
        <w:textAlignment w:val="baseline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2013-10-19: „</w:t>
      </w:r>
      <w:r w:rsidRPr="009260D9">
        <w:rPr>
          <w:rFonts w:ascii="Times New Roman" w:hAnsi="Times New Roman"/>
          <w:bCs/>
          <w:color w:val="000000"/>
          <w:sz w:val="24"/>
          <w:szCs w:val="24"/>
        </w:rPr>
        <w:t>Korekcinių pratimų parinkimo ir skyrimo strategija. Funkcinis ju</w:t>
      </w:r>
      <w:r>
        <w:rPr>
          <w:rFonts w:ascii="Times New Roman" w:hAnsi="Times New Roman"/>
          <w:bCs/>
          <w:color w:val="000000"/>
          <w:sz w:val="24"/>
          <w:szCs w:val="24"/>
        </w:rPr>
        <w:t>desių vertinimas (FMS), I dalis“</w:t>
      </w:r>
      <w:r w:rsidRPr="00FE540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FE5403">
        <w:rPr>
          <w:rFonts w:ascii="Times New Roman" w:hAnsi="Times New Roman"/>
          <w:sz w:val="24"/>
          <w:szCs w:val="24"/>
        </w:rPr>
        <w:t>(Kineziterapeuto Kęstučio Laurinsko teorinis-praktinis seminaras, 8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Pr="00FE5403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2013-01-</w:t>
      </w:r>
      <w:r w:rsidRPr="00FE5403">
        <w:rPr>
          <w:rFonts w:ascii="Times New Roman" w:hAnsi="Times New Roman"/>
          <w:sz w:val="24"/>
          <w:szCs w:val="24"/>
        </w:rPr>
        <w:t>19: „Pėdos ir kelio sąnario funkciniai sutrikimai. Diagnostika ir korekcija manualinės medicinos metodais“. (Gyd. Daliaus Ba</w:t>
      </w:r>
      <w:r>
        <w:rPr>
          <w:rFonts w:ascii="Times New Roman" w:hAnsi="Times New Roman"/>
          <w:sz w:val="24"/>
          <w:szCs w:val="24"/>
        </w:rPr>
        <w:t xml:space="preserve">rkausko </w:t>
      </w:r>
      <w:r w:rsidRPr="00FE5403">
        <w:rPr>
          <w:rFonts w:ascii="Times New Roman" w:hAnsi="Times New Roman"/>
          <w:sz w:val="24"/>
          <w:szCs w:val="24"/>
        </w:rPr>
        <w:t>teorinis-praktinis seminaras, 6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E5403">
        <w:rPr>
          <w:rFonts w:ascii="Times New Roman" w:hAnsi="Times New Roman"/>
          <w:sz w:val="24"/>
          <w:szCs w:val="24"/>
        </w:rPr>
        <w:t>2012-11-(17-18d): „Peties sąnario komplekso pažeidimai, ištyrimas ir kineziterapija“.(Kineziterapeuto Rolando Kesmino teorinis praktinis seminaras, 16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2012-11-10: „Skoliozė: ištyrimas ir gydymas“. </w:t>
      </w:r>
      <w:r w:rsidRPr="00FE5403">
        <w:rPr>
          <w:rFonts w:ascii="Times New Roman" w:hAnsi="Times New Roman"/>
          <w:sz w:val="24"/>
          <w:szCs w:val="24"/>
        </w:rPr>
        <w:t xml:space="preserve">(Kineziterapeuto Jurijaus Vaščenkovo </w:t>
      </w:r>
      <w:r>
        <w:rPr>
          <w:rFonts w:ascii="Times New Roman" w:hAnsi="Times New Roman"/>
          <w:sz w:val="24"/>
          <w:szCs w:val="24"/>
        </w:rPr>
        <w:t>teorinis-praktinis seminaras, 8</w:t>
      </w:r>
      <w:r w:rsidRPr="00FE5403">
        <w:rPr>
          <w:rFonts w:ascii="Times New Roman" w:hAnsi="Times New Roman"/>
          <w:sz w:val="24"/>
          <w:szCs w:val="24"/>
        </w:rPr>
        <w:t xml:space="preserve">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Pr="00FE5403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2012-09-08: „Kineziterapija 2012“. Konferencija, 6 val.).</w:t>
      </w:r>
    </w:p>
    <w:p w:rsidR="0052007E" w:rsidRPr="00FE5403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E5403">
        <w:rPr>
          <w:rFonts w:ascii="Times New Roman" w:hAnsi="Times New Roman"/>
          <w:sz w:val="24"/>
          <w:szCs w:val="24"/>
        </w:rPr>
        <w:t>2012-06-09: „Kaklinė stuburo dalis, viršutinė galūnė ir viršutinė liemens dalis“. (Kineziterapeuto Jurijaus Vaščenkovo praktinis seminaras, 8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Pr="00FE5403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E5403">
        <w:rPr>
          <w:rFonts w:ascii="Times New Roman" w:hAnsi="Times New Roman"/>
          <w:sz w:val="24"/>
          <w:szCs w:val="24"/>
        </w:rPr>
        <w:t>2012-05-(12-13d): „Taikomosios kineziologijos pagrindai – 2 dalis. Apatinės liemens dalies ir kojų raumenų testavimas, bei asocijuoti ryšiai. Juosmeninės stuburo dalies problemų diferencinė diagnostika, bei gydymo principai“. (Kineziterapeuto Jurijaus Vaščenkovo praktinis seminaras, 12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Pr="00FE5403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E5403">
        <w:rPr>
          <w:rFonts w:ascii="Times New Roman" w:hAnsi="Times New Roman"/>
          <w:sz w:val="24"/>
          <w:szCs w:val="24"/>
        </w:rPr>
        <w:t>2012-03-10: „Pagrindiniai taikomosios kineziologijos principai. Tarpligamentinių ryšių technikos gydant sąnarių ir raiščių funkcijos sutrikimus“. (Kineziterapeuto Jurijaus Vaščenkovo praktinis seminaras, 6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Pr="00FE5403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E5403">
        <w:rPr>
          <w:rFonts w:ascii="Times New Roman" w:hAnsi="Times New Roman"/>
          <w:sz w:val="24"/>
          <w:szCs w:val="24"/>
        </w:rPr>
        <w:t>2012-02-11: „Juosmeninės stuburo dalies ir dubens funkcinių sutrikimų gydymas manualine terapija“. (Gyd. Daliaus Barkausko  teorinis-praktinis seminaras, 6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Pr="00FE5403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E5403">
        <w:rPr>
          <w:rFonts w:ascii="Times New Roman" w:hAnsi="Times New Roman"/>
          <w:sz w:val="24"/>
          <w:szCs w:val="24"/>
        </w:rPr>
        <w:t>2012-01-14: „Stuburo kaklinės ir krūtininės dalies funkcinis ištyrimas ir korekcija, taikant manualinę terapiją“. (Gyd. Daliaus Barkausko praktinis seminaras, 6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Pr="00FE5403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E5403">
        <w:rPr>
          <w:rFonts w:ascii="Times New Roman" w:hAnsi="Times New Roman"/>
          <w:sz w:val="24"/>
          <w:szCs w:val="24"/>
        </w:rPr>
        <w:t>2011-06-18: „Kaklinės stuburo dalies funkcinis ištyrimas“. (Gyd. Daliaus Barkausko praktinis seminaras, 6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Pr="00FE5403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E5403">
        <w:rPr>
          <w:rFonts w:ascii="Times New Roman" w:hAnsi="Times New Roman"/>
          <w:sz w:val="24"/>
          <w:szCs w:val="24"/>
        </w:rPr>
        <w:t>2011-04-30: „Juosmeninės stuburo dalies ir dubens funkcinių sutrikimų gydymas manualine terapija“. (Gyd. Daliaus Barkausko seminaras, 6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Pr="00FE5403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E5403">
        <w:rPr>
          <w:rFonts w:ascii="Times New Roman" w:hAnsi="Times New Roman"/>
          <w:sz w:val="24"/>
          <w:szCs w:val="24"/>
        </w:rPr>
        <w:t>2010-12-18: „Pagrindinių raumenų grupių ištyrimas. Tarpraumeniniai ryšiai“. (Gyd. Daliaus Barkausko praktinis seminaras, 6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Pr="00FE5403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E5403">
        <w:rPr>
          <w:rFonts w:ascii="Times New Roman" w:hAnsi="Times New Roman"/>
          <w:sz w:val="24"/>
          <w:szCs w:val="24"/>
        </w:rPr>
        <w:t>2010-11-13: „Individualus sportininko paruošimas fiziniam darbui“. (Kineziterapeuto Kęstučio Laurinsko teorinis-praktinis seminaras, 6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Default="0052007E" w:rsidP="0052007E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E5403">
        <w:rPr>
          <w:rFonts w:ascii="Times New Roman" w:hAnsi="Times New Roman"/>
          <w:sz w:val="24"/>
          <w:szCs w:val="24"/>
        </w:rPr>
        <w:t>2010-09-(15-18d): „Complex systems in medicine and sports“. (Tarptautinis kongresas, Kaunas, 26 val.)</w:t>
      </w:r>
      <w:r>
        <w:rPr>
          <w:rFonts w:ascii="Times New Roman" w:hAnsi="Times New Roman"/>
          <w:sz w:val="24"/>
          <w:szCs w:val="24"/>
        </w:rPr>
        <w:t>.</w:t>
      </w:r>
    </w:p>
    <w:p w:rsidR="0052007E" w:rsidRPr="00FE5403" w:rsidRDefault="0052007E" w:rsidP="0052007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E5403">
        <w:rPr>
          <w:rFonts w:ascii="Times New Roman" w:hAnsi="Times New Roman"/>
          <w:b/>
          <w:sz w:val="24"/>
          <w:szCs w:val="24"/>
        </w:rPr>
        <w:t>Papildoma informacija:</w:t>
      </w:r>
      <w:r w:rsidRPr="009E5153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su įgijęs </w:t>
      </w:r>
      <w:r w:rsidRPr="009E5153">
        <w:rPr>
          <w:rFonts w:ascii="Times New Roman" w:hAnsi="Times New Roman"/>
          <w:sz w:val="24"/>
          <w:szCs w:val="24"/>
        </w:rPr>
        <w:t>kūno kultūros ir sporto veiklos leidimą, kuris suteikia teisę dirbti sporto teorinį ir praktinį darbą susijusį su kūno kultūra.</w:t>
      </w:r>
    </w:p>
    <w:p w:rsidR="0080567C" w:rsidRPr="00795F66" w:rsidRDefault="0080567C" w:rsidP="008056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80567C" w:rsidRPr="00795F66" w:rsidSect="00A001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42B7"/>
    <w:multiLevelType w:val="hybridMultilevel"/>
    <w:tmpl w:val="5BF897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8E07FE"/>
    <w:rsid w:val="00073BBF"/>
    <w:rsid w:val="000F59E4"/>
    <w:rsid w:val="001572CA"/>
    <w:rsid w:val="001B4491"/>
    <w:rsid w:val="00282626"/>
    <w:rsid w:val="002E6397"/>
    <w:rsid w:val="0034378E"/>
    <w:rsid w:val="00347EF7"/>
    <w:rsid w:val="00415F8B"/>
    <w:rsid w:val="004552FE"/>
    <w:rsid w:val="0047513D"/>
    <w:rsid w:val="004D381B"/>
    <w:rsid w:val="00513E35"/>
    <w:rsid w:val="0052007E"/>
    <w:rsid w:val="006132A6"/>
    <w:rsid w:val="00795F66"/>
    <w:rsid w:val="0080567C"/>
    <w:rsid w:val="0087509B"/>
    <w:rsid w:val="008D755B"/>
    <w:rsid w:val="008E07FE"/>
    <w:rsid w:val="009452E0"/>
    <w:rsid w:val="00A00188"/>
    <w:rsid w:val="00A11CAA"/>
    <w:rsid w:val="00C553DD"/>
    <w:rsid w:val="00D97A91"/>
    <w:rsid w:val="00F53D5E"/>
    <w:rsid w:val="00F90D19"/>
    <w:rsid w:val="00FD074E"/>
    <w:rsid w:val="00FD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88"/>
  </w:style>
  <w:style w:type="paragraph" w:styleId="Heading2">
    <w:name w:val="heading 2"/>
    <w:basedOn w:val="Normal"/>
    <w:link w:val="Heading2Char"/>
    <w:uiPriority w:val="9"/>
    <w:qFormat/>
    <w:rsid w:val="0052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567C"/>
  </w:style>
  <w:style w:type="character" w:customStyle="1" w:styleId="textexposedshow">
    <w:name w:val="text_exposed_show"/>
    <w:basedOn w:val="DefaultParagraphFont"/>
    <w:rsid w:val="0080567C"/>
  </w:style>
  <w:style w:type="paragraph" w:styleId="NormalWeb">
    <w:name w:val="Normal (Web)"/>
    <w:basedOn w:val="Normal"/>
    <w:uiPriority w:val="99"/>
    <w:semiHidden/>
    <w:unhideWhenUsed/>
    <w:rsid w:val="00C5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007E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09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4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69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902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6534">
                          <w:marLeft w:val="141"/>
                          <w:marRight w:val="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22638">
                                              <w:marLeft w:val="47"/>
                                              <w:marRight w:val="4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8F8F8"/>
                                                    <w:left w:val="single" w:sz="2" w:space="0" w:color="F8F8F8"/>
                                                    <w:bottom w:val="single" w:sz="2" w:space="0" w:color="F8F8F8"/>
                                                    <w:right w:val="single" w:sz="2" w:space="0" w:color="F8F8F8"/>
                                                  </w:divBdr>
                                                  <w:divsChild>
                                                    <w:div w:id="18659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7965970">
                                              <w:marLeft w:val="47"/>
                                              <w:marRight w:val="47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1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07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3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92817">
                                              <w:marLeft w:val="94"/>
                                              <w:marRight w:val="94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auto"/>
                                                        <w:left w:val="single" w:sz="2" w:space="15" w:color="auto"/>
                                                        <w:bottom w:val="single" w:sz="2" w:space="15" w:color="auto"/>
                                                        <w:right w:val="single" w:sz="2" w:space="15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2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0864">
                                              <w:marLeft w:val="94"/>
                                              <w:marRight w:val="94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2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149194">
                                              <w:marLeft w:val="94"/>
                                              <w:marRight w:val="94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5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51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49755">
                                              <w:marLeft w:val="47"/>
                                              <w:marRight w:val="47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7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8F8F8"/>
                                                    <w:left w:val="single" w:sz="2" w:space="0" w:color="F8F8F8"/>
                                                    <w:bottom w:val="single" w:sz="2" w:space="0" w:color="F8F8F8"/>
                                                    <w:right w:val="single" w:sz="2" w:space="0" w:color="F8F8F8"/>
                                                  </w:divBdr>
                                                  <w:divsChild>
                                                    <w:div w:id="143204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7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8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8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8F8F8"/>
                                                    <w:left w:val="single" w:sz="2" w:space="0" w:color="F8F8F8"/>
                                                    <w:bottom w:val="single" w:sz="2" w:space="0" w:color="F8F8F8"/>
                                                    <w:right w:val="single" w:sz="2" w:space="0" w:color="F8F8F8"/>
                                                  </w:divBdr>
                                                  <w:divsChild>
                                                    <w:div w:id="158074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9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0115">
                      <w:marLeft w:val="141"/>
                      <w:marRight w:val="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637225">
                      <w:marLeft w:val="141"/>
                      <w:marRight w:val="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9724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10168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788246">
                      <w:marLeft w:val="141"/>
                      <w:marRight w:val="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79329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2749">
                      <w:marLeft w:val="141"/>
                      <w:marRight w:val="141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2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4793</Words>
  <Characters>2733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Borisas</dc:creator>
  <cp:keywords/>
  <dc:description/>
  <cp:lastModifiedBy>Borisas</cp:lastModifiedBy>
  <cp:revision>19</cp:revision>
  <dcterms:created xsi:type="dcterms:W3CDTF">2016-08-03T09:09:00Z</dcterms:created>
  <dcterms:modified xsi:type="dcterms:W3CDTF">2018-06-27T18:51:00Z</dcterms:modified>
</cp:coreProperties>
</file>